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D8F" w:rsidRPr="00D05BBC" w:rsidRDefault="00DC2D8F" w:rsidP="00DC2D8F">
      <w:pPr>
        <w:spacing w:after="270" w:line="240" w:lineRule="auto"/>
        <w:jc w:val="center"/>
        <w:rPr>
          <w:rFonts w:ascii="Arial" w:eastAsia="Times New Roman" w:hAnsi="Arial" w:cs="Arial"/>
          <w:color w:val="222222"/>
          <w:sz w:val="27"/>
          <w:szCs w:val="27"/>
        </w:rPr>
      </w:pPr>
      <w:r w:rsidRPr="00D05BBC">
        <w:rPr>
          <w:rFonts w:ascii="Arial" w:eastAsia="Times New Roman" w:hAnsi="Arial" w:cs="Arial"/>
          <w:color w:val="222222"/>
          <w:sz w:val="27"/>
          <w:szCs w:val="27"/>
        </w:rPr>
        <w:t>МИНИСТЕРСТВО ОБРАЗОВАНИЯ И НАУКИ РОССИЙСКОЙ ФЕДЕРАЦИИ</w:t>
      </w:r>
      <w:r w:rsidRPr="00D05BBC">
        <w:rPr>
          <w:rFonts w:ascii="Arial" w:eastAsia="Times New Roman" w:hAnsi="Arial" w:cs="Arial"/>
          <w:color w:val="222222"/>
          <w:sz w:val="27"/>
        </w:rPr>
        <w:t> </w:t>
      </w:r>
      <w:r w:rsidRPr="00D05BBC">
        <w:rPr>
          <w:rFonts w:ascii="Arial" w:eastAsia="Times New Roman" w:hAnsi="Arial" w:cs="Arial"/>
          <w:color w:val="222222"/>
          <w:sz w:val="27"/>
          <w:szCs w:val="27"/>
        </w:rPr>
        <w:br/>
      </w:r>
      <w:r w:rsidRPr="00D05BBC">
        <w:rPr>
          <w:rFonts w:ascii="Arial" w:eastAsia="Times New Roman" w:hAnsi="Arial" w:cs="Arial"/>
          <w:color w:val="222222"/>
          <w:sz w:val="27"/>
          <w:szCs w:val="27"/>
        </w:rPr>
        <w:br/>
      </w:r>
      <w:r w:rsidRPr="00D05BBC">
        <w:rPr>
          <w:rFonts w:ascii="Arial" w:eastAsia="Times New Roman" w:hAnsi="Arial" w:cs="Arial"/>
          <w:b/>
          <w:bCs/>
          <w:color w:val="222222"/>
          <w:sz w:val="27"/>
        </w:rPr>
        <w:t>(</w:t>
      </w:r>
      <w:proofErr w:type="spellStart"/>
      <w:r w:rsidRPr="00D05BBC">
        <w:rPr>
          <w:rFonts w:ascii="Arial" w:eastAsia="Times New Roman" w:hAnsi="Arial" w:cs="Arial"/>
          <w:b/>
          <w:bCs/>
          <w:color w:val="222222"/>
          <w:sz w:val="27"/>
        </w:rPr>
        <w:t>Минобрнауки</w:t>
      </w:r>
      <w:proofErr w:type="spellEnd"/>
      <w:r w:rsidRPr="00D05BBC">
        <w:rPr>
          <w:rFonts w:ascii="Arial" w:eastAsia="Times New Roman" w:hAnsi="Arial" w:cs="Arial"/>
          <w:b/>
          <w:bCs/>
          <w:color w:val="222222"/>
          <w:sz w:val="27"/>
        </w:rPr>
        <w:t xml:space="preserve"> России)</w:t>
      </w:r>
      <w:r w:rsidRPr="00D05BBC">
        <w:rPr>
          <w:rFonts w:ascii="Arial" w:eastAsia="Times New Roman" w:hAnsi="Arial" w:cs="Arial"/>
          <w:color w:val="222222"/>
          <w:sz w:val="27"/>
        </w:rPr>
        <w:t> </w:t>
      </w:r>
      <w:r w:rsidRPr="00D05BBC">
        <w:rPr>
          <w:rFonts w:ascii="Arial" w:eastAsia="Times New Roman" w:hAnsi="Arial" w:cs="Arial"/>
          <w:color w:val="222222"/>
          <w:sz w:val="27"/>
          <w:szCs w:val="27"/>
        </w:rPr>
        <w:br/>
      </w:r>
      <w:r w:rsidRPr="00D05BBC">
        <w:rPr>
          <w:rFonts w:ascii="Arial" w:eastAsia="Times New Roman" w:hAnsi="Arial" w:cs="Arial"/>
          <w:color w:val="222222"/>
          <w:sz w:val="27"/>
          <w:szCs w:val="27"/>
        </w:rPr>
        <w:br/>
        <w:t>ПРИКАЗ</w:t>
      </w:r>
      <w:r w:rsidRPr="00D05BBC">
        <w:rPr>
          <w:rFonts w:ascii="Arial" w:eastAsia="Times New Roman" w:hAnsi="Arial" w:cs="Arial"/>
          <w:color w:val="222222"/>
          <w:sz w:val="27"/>
        </w:rPr>
        <w:t> </w:t>
      </w:r>
      <w:r w:rsidRPr="00D05BBC">
        <w:rPr>
          <w:rFonts w:ascii="Arial" w:eastAsia="Times New Roman" w:hAnsi="Arial" w:cs="Arial"/>
          <w:color w:val="222222"/>
          <w:sz w:val="27"/>
          <w:szCs w:val="27"/>
        </w:rPr>
        <w:br/>
      </w:r>
      <w:r w:rsidRPr="00D05BBC">
        <w:rPr>
          <w:rFonts w:ascii="Arial" w:eastAsia="Times New Roman" w:hAnsi="Arial" w:cs="Arial"/>
          <w:color w:val="222222"/>
          <w:sz w:val="27"/>
          <w:szCs w:val="27"/>
        </w:rPr>
        <w:br/>
        <w:t>Зарегистрирован в Минюст России</w:t>
      </w:r>
      <w:r w:rsidRPr="00D05BBC">
        <w:rPr>
          <w:rFonts w:ascii="Arial" w:eastAsia="Times New Roman" w:hAnsi="Arial" w:cs="Arial"/>
          <w:color w:val="222222"/>
          <w:sz w:val="27"/>
          <w:szCs w:val="27"/>
        </w:rPr>
        <w:br/>
        <w:t>от 08 февраля 2010 г.   N 16299</w:t>
      </w:r>
    </w:p>
    <w:tbl>
      <w:tblPr>
        <w:tblW w:w="25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76"/>
        <w:gridCol w:w="426"/>
        <w:gridCol w:w="1276"/>
      </w:tblGrid>
      <w:tr w:rsidR="00DC2D8F" w:rsidRPr="00D05BBC" w:rsidTr="009F086C">
        <w:trPr>
          <w:jc w:val="center"/>
        </w:trPr>
        <w:tc>
          <w:tcPr>
            <w:tcW w:w="17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2D8F" w:rsidRPr="00D05BBC" w:rsidRDefault="00DC2D8F" w:rsidP="009F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B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 ноября 2009 г.</w:t>
            </w:r>
          </w:p>
        </w:tc>
        <w:tc>
          <w:tcPr>
            <w:tcW w:w="2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2D8F" w:rsidRPr="00D05BBC" w:rsidRDefault="00DC2D8F" w:rsidP="009F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B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2D8F" w:rsidRPr="00D05BBC" w:rsidRDefault="00DC2D8F" w:rsidP="009F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B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 655</w:t>
            </w:r>
          </w:p>
        </w:tc>
      </w:tr>
    </w:tbl>
    <w:p w:rsidR="00DC2D8F" w:rsidRPr="00D05BBC" w:rsidRDefault="00DC2D8F" w:rsidP="00DC2D8F">
      <w:pPr>
        <w:spacing w:after="270" w:line="240" w:lineRule="auto"/>
        <w:jc w:val="center"/>
        <w:rPr>
          <w:rFonts w:ascii="Arial" w:eastAsia="Times New Roman" w:hAnsi="Arial" w:cs="Arial"/>
          <w:color w:val="222222"/>
          <w:sz w:val="27"/>
          <w:szCs w:val="27"/>
        </w:rPr>
      </w:pPr>
    </w:p>
    <w:p w:rsidR="00DC2D8F" w:rsidRPr="00D05BBC" w:rsidRDefault="00DC2D8F" w:rsidP="00DC2D8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27"/>
          <w:szCs w:val="27"/>
        </w:rPr>
      </w:pPr>
      <w:r w:rsidRPr="00D05BBC">
        <w:rPr>
          <w:rFonts w:ascii="Arial" w:eastAsia="Times New Roman" w:hAnsi="Arial" w:cs="Arial"/>
          <w:b/>
          <w:bCs/>
          <w:color w:val="222222"/>
          <w:sz w:val="27"/>
        </w:rPr>
        <w:t>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</w:t>
      </w:r>
    </w:p>
    <w:p w:rsidR="00DC2D8F" w:rsidRPr="00D05BBC" w:rsidRDefault="00DC2D8F" w:rsidP="00DC2D8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7"/>
          <w:szCs w:val="27"/>
        </w:rPr>
      </w:pPr>
      <w:r w:rsidRPr="00D05BBC">
        <w:rPr>
          <w:rFonts w:ascii="Arial" w:eastAsia="Times New Roman" w:hAnsi="Arial" w:cs="Arial"/>
          <w:color w:val="222222"/>
          <w:sz w:val="27"/>
          <w:szCs w:val="27"/>
        </w:rPr>
        <w:t>     </w:t>
      </w:r>
      <w:proofErr w:type="gramStart"/>
      <w:r w:rsidRPr="00D05BBC">
        <w:rPr>
          <w:rFonts w:ascii="Arial" w:eastAsia="Times New Roman" w:hAnsi="Arial" w:cs="Arial"/>
          <w:color w:val="222222"/>
          <w:sz w:val="27"/>
          <w:szCs w:val="27"/>
        </w:rPr>
        <w:t>В соответствии с пунктом 5.2.8 Положения о Министерстве образования и науки Российской Федерации, утвержденного постановлением Правительства Российской Федерации от 15 июня 2004 г. N 280 (Собрание законодательства Российской Федерации, 2004, N 25, ст. 2562; 2005, N 15, ст. 1350; 2006, N 18, ст. 2007; 2008, N 25, ст. 2990; N 34, ст. 3938;</w:t>
      </w:r>
      <w:proofErr w:type="gramEnd"/>
      <w:r w:rsidRPr="00D05BBC">
        <w:rPr>
          <w:rFonts w:ascii="Arial" w:eastAsia="Times New Roman" w:hAnsi="Arial" w:cs="Arial"/>
          <w:color w:val="222222"/>
          <w:sz w:val="27"/>
          <w:szCs w:val="27"/>
        </w:rPr>
        <w:t xml:space="preserve">N 42, ст. 4825; N 46, ст. 5337; N 48, ст. 5619; 2009, N 3, ст. </w:t>
      </w:r>
      <w:proofErr w:type="gramStart"/>
      <w:r w:rsidRPr="00D05BBC">
        <w:rPr>
          <w:rFonts w:ascii="Arial" w:eastAsia="Times New Roman" w:hAnsi="Arial" w:cs="Arial"/>
          <w:color w:val="222222"/>
          <w:sz w:val="27"/>
          <w:szCs w:val="27"/>
        </w:rPr>
        <w:t>378; N 6, ст. 738; N 14, ст. 1662)</w:t>
      </w:r>
      <w:proofErr w:type="gramEnd"/>
    </w:p>
    <w:p w:rsidR="00DC2D8F" w:rsidRPr="00D05BBC" w:rsidRDefault="00DC2D8F" w:rsidP="00DC2D8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7"/>
          <w:szCs w:val="27"/>
        </w:rPr>
      </w:pPr>
      <w:r w:rsidRPr="00D05BBC">
        <w:rPr>
          <w:rFonts w:ascii="Arial" w:eastAsia="Times New Roman" w:hAnsi="Arial" w:cs="Arial"/>
          <w:color w:val="222222"/>
          <w:sz w:val="27"/>
          <w:szCs w:val="27"/>
        </w:rPr>
        <w:t>     приказываю:</w:t>
      </w:r>
    </w:p>
    <w:p w:rsidR="00DC2D8F" w:rsidRPr="00D05BBC" w:rsidRDefault="00DC2D8F" w:rsidP="00DC2D8F">
      <w:pPr>
        <w:spacing w:before="100" w:beforeAutospacing="1" w:after="270" w:line="240" w:lineRule="auto"/>
        <w:rPr>
          <w:rFonts w:ascii="Arial" w:eastAsia="Times New Roman" w:hAnsi="Arial" w:cs="Arial"/>
          <w:color w:val="222222"/>
          <w:sz w:val="27"/>
          <w:szCs w:val="27"/>
        </w:rPr>
      </w:pPr>
      <w:r w:rsidRPr="00D05BBC">
        <w:rPr>
          <w:rFonts w:ascii="Arial" w:eastAsia="Times New Roman" w:hAnsi="Arial" w:cs="Arial"/>
          <w:color w:val="222222"/>
          <w:sz w:val="27"/>
          <w:szCs w:val="27"/>
        </w:rPr>
        <w:t>     Утвердить</w:t>
      </w:r>
      <w:r w:rsidRPr="00D05BBC">
        <w:rPr>
          <w:rFonts w:ascii="Arial" w:eastAsia="Times New Roman" w:hAnsi="Arial" w:cs="Arial"/>
          <w:color w:val="222222"/>
          <w:sz w:val="27"/>
        </w:rPr>
        <w:t> </w:t>
      </w:r>
      <w:hyperlink r:id="rId4" w:history="1">
        <w:r w:rsidRPr="00D05BBC">
          <w:rPr>
            <w:rFonts w:ascii="Arial" w:eastAsia="Times New Roman" w:hAnsi="Arial" w:cs="Arial"/>
            <w:color w:val="3B749D"/>
            <w:sz w:val="27"/>
            <w:u w:val="single"/>
          </w:rPr>
          <w:t>прилагаемые федеральные государственные требования</w:t>
        </w:r>
      </w:hyperlink>
      <w:r w:rsidRPr="00D05BBC">
        <w:rPr>
          <w:rFonts w:ascii="Arial" w:eastAsia="Times New Roman" w:hAnsi="Arial" w:cs="Arial"/>
          <w:color w:val="222222"/>
          <w:sz w:val="27"/>
        </w:rPr>
        <w:t> </w:t>
      </w:r>
      <w:r w:rsidRPr="00D05BBC">
        <w:rPr>
          <w:rFonts w:ascii="Arial" w:eastAsia="Times New Roman" w:hAnsi="Arial" w:cs="Arial"/>
          <w:color w:val="222222"/>
          <w:sz w:val="27"/>
          <w:szCs w:val="27"/>
        </w:rPr>
        <w:t>к структуре основной общеобразовательной программы дошкольного образования и ввести их в действие со дня вступления в силу настоящего приказа.</w:t>
      </w:r>
      <w:r w:rsidRPr="00D05BBC">
        <w:rPr>
          <w:rFonts w:ascii="Arial" w:eastAsia="Times New Roman" w:hAnsi="Arial" w:cs="Arial"/>
          <w:color w:val="222222"/>
          <w:sz w:val="27"/>
        </w:rPr>
        <w:t> </w:t>
      </w:r>
      <w:r w:rsidRPr="00D05BBC">
        <w:rPr>
          <w:rFonts w:ascii="Arial" w:eastAsia="Times New Roman" w:hAnsi="Arial" w:cs="Arial"/>
          <w:color w:val="222222"/>
          <w:sz w:val="27"/>
          <w:szCs w:val="27"/>
        </w:rPr>
        <w:br/>
      </w:r>
    </w:p>
    <w:tbl>
      <w:tblPr>
        <w:tblW w:w="45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04"/>
        <w:gridCol w:w="3742"/>
        <w:gridCol w:w="3274"/>
      </w:tblGrid>
      <w:tr w:rsidR="00DC2D8F" w:rsidRPr="00D05BBC" w:rsidTr="009F086C">
        <w:tc>
          <w:tcPr>
            <w:tcW w:w="7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2D8F" w:rsidRPr="00D05BBC" w:rsidRDefault="00DC2D8F" w:rsidP="009F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2D8F" w:rsidRPr="00D05BBC" w:rsidRDefault="00DC2D8F" w:rsidP="009F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B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Министр</w:t>
            </w:r>
          </w:p>
        </w:tc>
        <w:tc>
          <w:tcPr>
            <w:tcW w:w="17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2D8F" w:rsidRPr="00D05BBC" w:rsidRDefault="00DC2D8F" w:rsidP="009F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B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А. </w:t>
            </w:r>
            <w:proofErr w:type="spellStart"/>
            <w:r w:rsidRPr="00D05B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Фурсенко</w:t>
            </w:r>
            <w:proofErr w:type="spellEnd"/>
          </w:p>
        </w:tc>
      </w:tr>
    </w:tbl>
    <w:p w:rsidR="00DC2D8F" w:rsidRDefault="00DC2D8F" w:rsidP="00DC2D8F"/>
    <w:p w:rsidR="00DC2D8F" w:rsidRDefault="00DC2D8F" w:rsidP="00DC2D8F"/>
    <w:p w:rsidR="00DC2D8F" w:rsidRDefault="00DC2D8F" w:rsidP="00DC2D8F"/>
    <w:p w:rsidR="00DC2D8F" w:rsidRDefault="00DC2D8F" w:rsidP="00DC2D8F"/>
    <w:p w:rsidR="00DC2D8F" w:rsidRDefault="00DC2D8F" w:rsidP="00DC2D8F">
      <w:bookmarkStart w:id="0" w:name="_GoBack"/>
      <w:bookmarkEnd w:id="0"/>
    </w:p>
    <w:p w:rsidR="00DC2D8F" w:rsidRDefault="00DC2D8F" w:rsidP="00DC2D8F"/>
    <w:p w:rsidR="00DC2D8F" w:rsidRDefault="00DC2D8F" w:rsidP="00DC2D8F"/>
    <w:p w:rsidR="00DC2D8F" w:rsidRDefault="00DC2D8F" w:rsidP="00DC2D8F"/>
    <w:p w:rsidR="00DC2D8F" w:rsidRPr="001D70A4" w:rsidRDefault="00DC2D8F" w:rsidP="00DC2D8F">
      <w:pPr>
        <w:spacing w:before="100" w:beforeAutospacing="1" w:after="27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D70A4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Приложение</w:t>
      </w:r>
      <w:r w:rsidRPr="001D70A4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Pr="001D70A4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Утверждены </w:t>
      </w:r>
      <w:r w:rsidRPr="001D70A4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hyperlink r:id="rId5" w:history="1">
        <w:r w:rsidRPr="001D70A4">
          <w:rPr>
            <w:rFonts w:ascii="Times New Roman" w:eastAsia="Times New Roman" w:hAnsi="Times New Roman" w:cs="Times New Roman"/>
            <w:color w:val="3B749D"/>
            <w:sz w:val="24"/>
            <w:szCs w:val="24"/>
            <w:u w:val="single"/>
          </w:rPr>
          <w:t>приказом </w:t>
        </w:r>
        <w:r w:rsidRPr="001D70A4">
          <w:rPr>
            <w:rFonts w:ascii="Times New Roman" w:eastAsia="Times New Roman" w:hAnsi="Times New Roman" w:cs="Times New Roman"/>
            <w:color w:val="3B749D"/>
            <w:sz w:val="24"/>
            <w:szCs w:val="24"/>
            <w:u w:val="single"/>
          </w:rPr>
          <w:br/>
          <w:t>Министерства образования и науки</w:t>
        </w:r>
        <w:r w:rsidRPr="001D70A4">
          <w:rPr>
            <w:rFonts w:ascii="Times New Roman" w:eastAsia="Times New Roman" w:hAnsi="Times New Roman" w:cs="Times New Roman"/>
            <w:color w:val="3B749D"/>
            <w:sz w:val="24"/>
            <w:szCs w:val="24"/>
            <w:u w:val="single"/>
          </w:rPr>
          <w:br/>
          <w:t>Российской Федерации </w:t>
        </w:r>
        <w:r w:rsidRPr="001D70A4">
          <w:rPr>
            <w:rFonts w:ascii="Times New Roman" w:eastAsia="Times New Roman" w:hAnsi="Times New Roman" w:cs="Times New Roman"/>
            <w:color w:val="3B749D"/>
            <w:sz w:val="24"/>
            <w:szCs w:val="24"/>
            <w:u w:val="single"/>
          </w:rPr>
          <w:br/>
          <w:t>« 23 » ноября 2009 г. № 655</w:t>
        </w:r>
      </w:hyperlink>
      <w:r w:rsidRPr="001D70A4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</w:p>
    <w:p w:rsidR="00DC2D8F" w:rsidRPr="001D70A4" w:rsidRDefault="00DC2D8F" w:rsidP="00DC2D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D70A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Федеральные государственные требования к структуре основной общеобразовательной программы дошкольного образования</w:t>
      </w:r>
    </w:p>
    <w:p w:rsidR="00DC2D8F" w:rsidRPr="001D70A4" w:rsidRDefault="00DC2D8F" w:rsidP="00DC2D8F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2D8F" w:rsidRPr="001D70A4" w:rsidRDefault="00DC2D8F" w:rsidP="00DC2D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70A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I. Общие положения</w:t>
      </w:r>
    </w:p>
    <w:p w:rsidR="00DC2D8F" w:rsidRPr="001D70A4" w:rsidRDefault="00DC2D8F" w:rsidP="00DC2D8F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2D8F" w:rsidRPr="001D70A4" w:rsidRDefault="00DC2D8F" w:rsidP="00DC2D8F">
      <w:pPr>
        <w:spacing w:before="100" w:beforeAutospacing="1" w:after="27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70A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     1.1. </w:t>
      </w:r>
      <w:proofErr w:type="gramStart"/>
      <w:r w:rsidRPr="001D70A4">
        <w:rPr>
          <w:rFonts w:ascii="Times New Roman" w:eastAsia="Times New Roman" w:hAnsi="Times New Roman" w:cs="Times New Roman"/>
          <w:color w:val="222222"/>
          <w:sz w:val="24"/>
          <w:szCs w:val="24"/>
        </w:rPr>
        <w:t>Настоящие федеральные государственные требования устанавливают нормы и положения, обязательные при реализации основной общеобразовательной программы дошкольного образования образовательными учреждениями, имеющими государственную аккредитацию (далее - образовательные учреждения), в части определения структуры основной общеобразовательной программы дошкольного образования, в том числе соотношения ее частей, их объема, а также соотношения обязательной части основной общеобразовательной программы и части, формируемой участниками образовательного процесса. </w:t>
      </w:r>
      <w:r w:rsidRPr="001D70A4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     1.2.</w:t>
      </w:r>
      <w:proofErr w:type="gramEnd"/>
      <w:r w:rsidRPr="001D70A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Федеральные требования учитывают особенности реализации основной общеобразовательной программы дошкольного образования для детей с ограниченными возможностями здоровья. </w:t>
      </w:r>
      <w:r w:rsidRPr="001D70A4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     1.3. На основе федеральных требований разрабатываются: </w:t>
      </w:r>
      <w:r w:rsidRPr="001D70A4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     примерная основная общеобразовательная программа дошкольного образования; </w:t>
      </w:r>
      <w:r w:rsidRPr="001D70A4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     примерная основная общеобразовательная программа дошкольного образования для детей с ограниченными возможностями здоровья. </w:t>
      </w:r>
      <w:r w:rsidRPr="001D70A4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     1.4. На основе федеральных требований осуществляется экспертиза основных общеобразовательных программ дошкольного образования при лицензировании образовательной деятельности и государственной аккредитации образовательных учреждений.</w:t>
      </w:r>
    </w:p>
    <w:p w:rsidR="00DC2D8F" w:rsidRPr="001D70A4" w:rsidRDefault="00DC2D8F" w:rsidP="00DC2D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D70A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II. Требования к структуре основной общеобразовательной программы дошкольного образования</w:t>
      </w:r>
    </w:p>
    <w:p w:rsidR="00DC2D8F" w:rsidRPr="001D70A4" w:rsidRDefault="00DC2D8F" w:rsidP="00DC2D8F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2D8F" w:rsidRPr="001D70A4" w:rsidRDefault="00DC2D8F" w:rsidP="00DC2D8F">
      <w:pPr>
        <w:spacing w:before="100" w:beforeAutospacing="1" w:after="27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70A4">
        <w:rPr>
          <w:rFonts w:ascii="Times New Roman" w:eastAsia="Times New Roman" w:hAnsi="Times New Roman" w:cs="Times New Roman"/>
          <w:color w:val="222222"/>
          <w:sz w:val="24"/>
          <w:szCs w:val="24"/>
        </w:rPr>
        <w:t>     2.1. Основная общеобразовательная программа дошкольного образования (далее - Программа) разрабатывается, утверждается и реализуется в образовательном учреждении на основе примерных основных общеобразовательных программ дошкольного образования, разработка которых обеспечивается уполномоченным федеральным государственным органом на основе федеральных требований. </w:t>
      </w:r>
      <w:r w:rsidRPr="001D70A4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 xml:space="preserve">     2.2. </w:t>
      </w:r>
      <w:proofErr w:type="gramStart"/>
      <w:r w:rsidRPr="001D70A4">
        <w:rPr>
          <w:rFonts w:ascii="Times New Roman" w:eastAsia="Times New Roman" w:hAnsi="Times New Roman" w:cs="Times New Roman"/>
          <w:color w:val="222222"/>
          <w:sz w:val="24"/>
          <w:szCs w:val="24"/>
        </w:rPr>
        <w:t>Программа определяет содержание и организацию образовательного процесса для детей дошкольного возраста и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 дошкольного возраста, коррекцию недостатков в физическом и (или) психическом развитии детей. </w:t>
      </w:r>
      <w:r w:rsidRPr="001D70A4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     2.3.</w:t>
      </w:r>
      <w:proofErr w:type="gramEnd"/>
      <w:r w:rsidRPr="001D70A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Содержание Программы включает совокупность образовательных областей, </w:t>
      </w:r>
      <w:r w:rsidRPr="001D70A4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которые обеспечивают разностороннее развитие детей с учетом их возрастных и индивидуальных особенностей по основным направлениям - физическому, социально-личностному, познавательно- речевому и художественно-эстетическому. </w:t>
      </w:r>
      <w:r w:rsidRPr="001D70A4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     2.4. Программа должна: </w:t>
      </w:r>
      <w:r w:rsidRPr="001D70A4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     соответствовать принципу развивающего образования, целью которого является развитие ребенка; </w:t>
      </w:r>
      <w:r w:rsidRPr="001D70A4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     сочетать принципы научной обоснованности и практической применимости (содержание программы должно соответствовать основным положениям возрастной психологии и дошкольной педагогики, при этом иметь возможность реализации в массовой практике дошкольного образования); </w:t>
      </w:r>
      <w:r w:rsidRPr="001D70A4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     </w:t>
      </w:r>
      <w:proofErr w:type="gramStart"/>
      <w:r w:rsidRPr="001D70A4">
        <w:rPr>
          <w:rFonts w:ascii="Times New Roman" w:eastAsia="Times New Roman" w:hAnsi="Times New Roman" w:cs="Times New Roman"/>
          <w:color w:val="222222"/>
          <w:sz w:val="24"/>
          <w:szCs w:val="24"/>
        </w:rPr>
        <w:t>соответствовать критериям полноты, необходимости и достаточности (позволять решать поставленные цели и задачи только на необходимом и достаточном материале, максимально приближаться к разумному «минимуму»); </w:t>
      </w:r>
      <w:r w:rsidRPr="001D70A4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     обеспечивать единство воспитательных, развивающих и обучающих целей и задач процесса образования детей дошкольного возраста, в процессе реализации которых формируются такие знания, умения и навыки, которые имеют непосредственное отношение к развитию детей дошкольного возраста;</w:t>
      </w:r>
      <w:proofErr w:type="gramEnd"/>
      <w:r w:rsidRPr="001D70A4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1D70A4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     строиться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 </w:t>
      </w:r>
      <w:r w:rsidRPr="001D70A4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     основываться на комплексно-тематическом принципе построения образовательного процесса; </w:t>
      </w:r>
      <w:r w:rsidRPr="001D70A4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     предусматривать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 </w:t>
      </w:r>
      <w:r w:rsidRPr="001D70A4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     предполагать построение образовательного процесса на адекватных возрасту формах работы с детьми. Основной формой работы с детьми дошкольного возраста и ведущим видом деятельности для них является игра. </w:t>
      </w:r>
      <w:r w:rsidRPr="001D70A4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     2.5. Программа состоит из двух частей: </w:t>
      </w:r>
      <w:r w:rsidRPr="001D70A4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     1) обязательной части; </w:t>
      </w:r>
      <w:r w:rsidRPr="001D70A4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     2) части, формируемой участниками образовательного процесса. </w:t>
      </w:r>
      <w:r w:rsidRPr="001D70A4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     2.6. Обязательная часть Программы должна быть реализована в любом образовательном учреждении, реализующем основную общеобразовательную программу дошкольного образования. Обеспечивает достижение воспитанниками готовности к школе, а именно необходимый и достаточный уровень развития ребенка для успешного освоения им основных общеобразовательных программ начального общего образования. В группах компенсирующей и комбинированной направленности обязательная часть Программы включает в себя деятельность по квалифицированной коррекции недостатков в физическом и (или) психическом развитии детей с ограниченными возможностями здоровья. </w:t>
      </w:r>
      <w:r w:rsidRPr="001D70A4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 xml:space="preserve">     2.7. </w:t>
      </w:r>
      <w:proofErr w:type="gramStart"/>
      <w:r w:rsidRPr="001D70A4">
        <w:rPr>
          <w:rFonts w:ascii="Times New Roman" w:eastAsia="Times New Roman" w:hAnsi="Times New Roman" w:cs="Times New Roman"/>
          <w:color w:val="222222"/>
          <w:sz w:val="24"/>
          <w:szCs w:val="24"/>
        </w:rPr>
        <w:t>Часть Программы, формируемая участниками образовательного процесса, отражает: 1) видовое разнообразие учреждений, наличие приоритетных направлений деятельности, в том числе по обеспечению равных стартовых возможностей для обучения детей в общеобразовательных учреждениях, по проведению санитарно- гигиенических, профилактических и оздоровительных мероприятий и процедур, по физическому, социально-личностному, познавательно- речевому, художественно-эстетическому развитию детей (кроме деятельности по квалифицированной коррекции недостатков в физическом и (или) психическом развитии детей</w:t>
      </w:r>
      <w:proofErr w:type="gramEnd"/>
      <w:r w:rsidRPr="001D70A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с ограниченными возможностями здоровья); 2) специфику национально-культурных, демографических, климатических условий, в которых осуществляется образовательный процесс. </w:t>
      </w:r>
      <w:r w:rsidRPr="001D70A4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 xml:space="preserve">     2.8. Время, необходимое для реализации Программы, составляет от 65% до 80% </w:t>
      </w:r>
      <w:r w:rsidRPr="001D70A4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времени пребывания детей в группах с 12-ти часовым пребыванием в зависимости от возраста детей, их индивидуальных особенностей и потребностей, а также вида группы, в которой Программа реализуется. </w:t>
      </w:r>
      <w:r w:rsidRPr="001D70A4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     2.9. Объем обязательной части Программы составляет не менее 80% времени, необходимого для реализации Программы, а части, формируемой участниками образовательного процесса - не более 20% общего объема Программы. </w:t>
      </w:r>
      <w:r w:rsidRPr="001D70A4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 xml:space="preserve">     2.10. </w:t>
      </w:r>
      <w:proofErr w:type="gramStart"/>
      <w:r w:rsidRPr="001D70A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В зависимости от направленности функционирующих в образовательном учреждении групп детей дошкольного возраста - </w:t>
      </w:r>
      <w:proofErr w:type="spellStart"/>
      <w:r w:rsidRPr="001D70A4">
        <w:rPr>
          <w:rFonts w:ascii="Times New Roman" w:eastAsia="Times New Roman" w:hAnsi="Times New Roman" w:cs="Times New Roman"/>
          <w:color w:val="222222"/>
          <w:sz w:val="24"/>
          <w:szCs w:val="24"/>
        </w:rPr>
        <w:t>общеразвивающей</w:t>
      </w:r>
      <w:proofErr w:type="spellEnd"/>
      <w:r w:rsidRPr="001D70A4">
        <w:rPr>
          <w:rFonts w:ascii="Times New Roman" w:eastAsia="Times New Roman" w:hAnsi="Times New Roman" w:cs="Times New Roman"/>
          <w:color w:val="222222"/>
          <w:sz w:val="24"/>
          <w:szCs w:val="24"/>
        </w:rPr>
        <w:t>, компенсирующей, оздоровительной или комбинированной - могут применяться различные варианты соотношения обязательной части Программы и части, формируемой участниками образовательного процесса, с учетом приоритетной деятельности образовательного учреждения.</w:t>
      </w:r>
      <w:proofErr w:type="gramEnd"/>
      <w:r w:rsidRPr="001D70A4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1D70A4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     Для всех образовательных учреждений, имеющих группы для детей старшего дошкольного возраста, в Программе отражается приоритетная деятельность образовательного учреждения по обеспечению равных стартовых возможностей для обучения детей в образовательных учреждениях, реализующих основную образовательную программу начального общего образования. </w:t>
      </w:r>
      <w:r w:rsidRPr="001D70A4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 xml:space="preserve">     2.11. </w:t>
      </w:r>
      <w:proofErr w:type="gramStart"/>
      <w:r w:rsidRPr="001D70A4">
        <w:rPr>
          <w:rFonts w:ascii="Times New Roman" w:eastAsia="Times New Roman" w:hAnsi="Times New Roman" w:cs="Times New Roman"/>
          <w:color w:val="222222"/>
          <w:sz w:val="24"/>
          <w:szCs w:val="24"/>
        </w:rPr>
        <w:t>Общий объем обязательной части Программы, рассчитывается в соответствии с возрастом воспитанников, основными направлениями их развития, спецификой дошкольного образования и включает время, отведенное на: </w:t>
      </w:r>
      <w:r w:rsidRPr="001D70A4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     образовательную деятельность, осуществляемую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чтения); </w:t>
      </w:r>
      <w:r w:rsidRPr="001D70A4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     образовательную деятельность, осуществляемую в ходе режимных моментов; </w:t>
      </w:r>
      <w:r w:rsidRPr="001D70A4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     самостоятельную деятельность детей;</w:t>
      </w:r>
      <w:proofErr w:type="gramEnd"/>
      <w:r w:rsidRPr="001D70A4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1D70A4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     взаимодействие с семьями детей по реализации основной общеобразовательной программы дошкольного образования. </w:t>
      </w:r>
      <w:r w:rsidRPr="001D70A4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 xml:space="preserve">     2.12. </w:t>
      </w:r>
      <w:proofErr w:type="gramStart"/>
      <w:r w:rsidRPr="001D70A4">
        <w:rPr>
          <w:rFonts w:ascii="Times New Roman" w:eastAsia="Times New Roman" w:hAnsi="Times New Roman" w:cs="Times New Roman"/>
          <w:color w:val="222222"/>
          <w:sz w:val="24"/>
          <w:szCs w:val="24"/>
        </w:rPr>
        <w:t>Общий объем обязательной части основной общеобразовательной программы для детей с ограниченными возможностями здоровья, которая должна быть реализована в группах компенсирующей и комбинированной направленности, рассчитывается с учетом направленности программы, в соответствии с возрастом воспитанников, основными направлениями их развития, спецификой дошкольного образования и включает время, отведенное на: </w:t>
      </w:r>
      <w:r w:rsidRPr="001D70A4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     образовательную деятельность, осуществляемую в процессе организации различных видов детской деятельности (игровой, коммуникативной, трудовой, познавательно-исследовательской, продуктивной</w:t>
      </w:r>
      <w:proofErr w:type="gramEnd"/>
      <w:r w:rsidRPr="001D70A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gramStart"/>
      <w:r w:rsidRPr="001D70A4">
        <w:rPr>
          <w:rFonts w:ascii="Times New Roman" w:eastAsia="Times New Roman" w:hAnsi="Times New Roman" w:cs="Times New Roman"/>
          <w:color w:val="222222"/>
          <w:sz w:val="24"/>
          <w:szCs w:val="24"/>
        </w:rPr>
        <w:t>музыкально-художественной, чтения) с квалифицированной коррекцией недостатков в физическом и (или) психическом развитии детей; </w:t>
      </w:r>
      <w:r w:rsidRPr="001D70A4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     образовательную деятельность с квалифицированной коррекцией недостатков в физическом и (или) психическом развитии детей, осуществляемую в ходе режимных моментов; </w:t>
      </w:r>
      <w:r w:rsidRPr="001D70A4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     самостоятельную деятельность детей; </w:t>
      </w:r>
      <w:r w:rsidRPr="001D70A4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     взаимодействие с семьями детей по реализации основной общеобразовательной программы дошкольного образования для детей с ограниченными возможностями здоровья. </w:t>
      </w:r>
      <w:r w:rsidRPr="001D70A4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     2.13.</w:t>
      </w:r>
      <w:proofErr w:type="gramEnd"/>
      <w:r w:rsidRPr="001D70A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В группах сокращенного дня и кратковременного пребывания в целях сохранения качества дошкольного образования приоритетной является образовательная деятельность, осуществляемая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чтения), и образовательная деятельность, осуществляемая в ходе режимных моментов. </w:t>
      </w:r>
      <w:r w:rsidRPr="001D70A4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 xml:space="preserve">     2.14. </w:t>
      </w:r>
      <w:proofErr w:type="gramStart"/>
      <w:r w:rsidRPr="001D70A4">
        <w:rPr>
          <w:rFonts w:ascii="Times New Roman" w:eastAsia="Times New Roman" w:hAnsi="Times New Roman" w:cs="Times New Roman"/>
          <w:color w:val="222222"/>
          <w:sz w:val="24"/>
          <w:szCs w:val="24"/>
        </w:rPr>
        <w:t>Обязательная часть Программы должна содержать следующие разделы: </w:t>
      </w:r>
      <w:r w:rsidRPr="001D70A4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Pr="001D70A4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     1) пояснительная записка; </w:t>
      </w:r>
      <w:r w:rsidRPr="001D70A4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     2) организация режима пребывания детей в образовательном учреждении; </w:t>
      </w:r>
      <w:r w:rsidRPr="001D70A4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     3) содержание психолого-педагогической работы по освоению детьми образовательных областей «Физическая культура», «Здоровье», «Безопасность», «Социализация, «Труд», «Познание», «Коммуникация», «Чтение художественной литературы», «Художественное творчество», «Музыка»; </w:t>
      </w:r>
      <w:r w:rsidRPr="001D70A4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     4) содержание коррекционной работы (для детей с ограниченными возможностями здоровья);</w:t>
      </w:r>
      <w:proofErr w:type="gramEnd"/>
      <w:r w:rsidRPr="001D70A4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1D70A4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     5) планируемые результаты освоения детьми основной общеобразовательной программы дошкольного образования; </w:t>
      </w:r>
      <w:r w:rsidRPr="001D70A4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     6) система мониторинга достижения детьми планируемых результатов освоения Программы.</w:t>
      </w:r>
    </w:p>
    <w:p w:rsidR="00DC2D8F" w:rsidRPr="001D70A4" w:rsidRDefault="00DC2D8F" w:rsidP="00DC2D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D70A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III. Требования к разделам обязательной части основной общеобразовательной программы дошкольного образования</w:t>
      </w:r>
    </w:p>
    <w:p w:rsidR="00DC2D8F" w:rsidRPr="001D70A4" w:rsidRDefault="00DC2D8F" w:rsidP="00DC2D8F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2D8F" w:rsidRPr="001D70A4" w:rsidRDefault="00DC2D8F" w:rsidP="00DC2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70A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     3.1. </w:t>
      </w:r>
      <w:proofErr w:type="gramStart"/>
      <w:r w:rsidRPr="001D70A4">
        <w:rPr>
          <w:rFonts w:ascii="Times New Roman" w:eastAsia="Times New Roman" w:hAnsi="Times New Roman" w:cs="Times New Roman"/>
          <w:color w:val="222222"/>
          <w:sz w:val="24"/>
          <w:szCs w:val="24"/>
        </w:rPr>
        <w:t>Пояснительная записка должна раскрывать: </w:t>
      </w:r>
      <w:r w:rsidRPr="001D70A4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     1) возрастные и индивидуальные особенности контингента детей, воспитывающихся в образовательном учреждении; </w:t>
      </w:r>
      <w:r w:rsidRPr="001D70A4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     2) приоритетные направления деятельности образовательного учреждения по реализации основной общеобразовательной программы дошкольного образования; </w:t>
      </w:r>
      <w:r w:rsidRPr="001D70A4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     3) цели и задачи деятельности образовательного учреждения по реализации основной общеобразовательной программы дошкольного образования; </w:t>
      </w:r>
      <w:r w:rsidRPr="001D70A4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     4) особенности осуществления образовательного процесса (национально- культурные, демографические, климатические и другие);</w:t>
      </w:r>
      <w:proofErr w:type="gramEnd"/>
      <w:r w:rsidRPr="001D70A4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1D70A4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     5) принципы и подходы к формированию Программы. </w:t>
      </w:r>
      <w:r w:rsidRPr="001D70A4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 xml:space="preserve">     3.2. </w:t>
      </w:r>
      <w:proofErr w:type="gramStart"/>
      <w:r w:rsidRPr="001D70A4">
        <w:rPr>
          <w:rFonts w:ascii="Times New Roman" w:eastAsia="Times New Roman" w:hAnsi="Times New Roman" w:cs="Times New Roman"/>
          <w:color w:val="222222"/>
          <w:sz w:val="24"/>
          <w:szCs w:val="24"/>
        </w:rPr>
        <w:t>Организация режима пребывания детей в образовательном учреждении включает: </w:t>
      </w:r>
      <w:r w:rsidRPr="001D70A4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     1) описание ежедневной организации жизни и деятельности детей в зависимости от их возрастных и индивидуальных особенностей и социального заказа родителей, предусматривающая личностно- ориентированные подходы к организации всех видов детской деятельности; </w:t>
      </w:r>
      <w:r w:rsidRPr="001D70A4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     2) проектирование воспитательно-образовательного процесса в соответствии с контингентом воспитанников, их индивидуальными и возрастными особенностями. </w:t>
      </w:r>
      <w:r w:rsidRPr="001D70A4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     3.3.</w:t>
      </w:r>
      <w:proofErr w:type="gramEnd"/>
      <w:r w:rsidRPr="001D70A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gramStart"/>
      <w:r w:rsidRPr="001D70A4">
        <w:rPr>
          <w:rFonts w:ascii="Times New Roman" w:eastAsia="Times New Roman" w:hAnsi="Times New Roman" w:cs="Times New Roman"/>
          <w:color w:val="222222"/>
          <w:sz w:val="24"/>
          <w:szCs w:val="24"/>
        </w:rPr>
        <w:t>Содержание психолого-педагогической работы по освоению детьми образовательных областей «Физическая культура», «Здоровье», «Безопасность», «Социализация», «Труд», «Познание», «Коммуникация», «Чтение художественной литературы», «Художественное творчество», «Музыка» ориентировано на развитие физических, интеллектуальных и личностных качеств детей.</w:t>
      </w:r>
      <w:proofErr w:type="gramEnd"/>
      <w:r w:rsidRPr="001D70A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Задачи психолого-педагогической работы по формированию физических, интеллектуальных и личностных качеств детей решаются </w:t>
      </w:r>
      <w:proofErr w:type="spellStart"/>
      <w:r w:rsidRPr="001D70A4">
        <w:rPr>
          <w:rFonts w:ascii="Times New Roman" w:eastAsia="Times New Roman" w:hAnsi="Times New Roman" w:cs="Times New Roman"/>
          <w:color w:val="222222"/>
          <w:sz w:val="24"/>
          <w:szCs w:val="24"/>
        </w:rPr>
        <w:t>интегрированно</w:t>
      </w:r>
      <w:proofErr w:type="spellEnd"/>
      <w:r w:rsidRPr="001D70A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в ходе освоения всех образовательных областей наряду с задачами, отражающими специфику каждой образовательной области, с обязательным психологическим сопровождением. </w:t>
      </w:r>
      <w:r w:rsidRPr="001D70A4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 xml:space="preserve">     3.3.1. </w:t>
      </w:r>
      <w:proofErr w:type="gramStart"/>
      <w:r w:rsidRPr="001D70A4">
        <w:rPr>
          <w:rFonts w:ascii="Times New Roman" w:eastAsia="Times New Roman" w:hAnsi="Times New Roman" w:cs="Times New Roman"/>
          <w:color w:val="222222"/>
          <w:sz w:val="24"/>
          <w:szCs w:val="24"/>
        </w:rPr>
        <w:t>Содержание образовательной области «Физическая культура» направлено на достижение целей формирования у детей интереса и ценностного отношения к занятиям физической культурой, гармоничное физическое развитие через решение следующих специфических задач: </w:t>
      </w:r>
      <w:r w:rsidRPr="001D70A4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     развитие физических качеств (скоростных, силовых, гибкости, выносливости и координации); </w:t>
      </w:r>
      <w:r w:rsidRPr="001D70A4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     накопление и обогащение двигательного опыта детей (овладение основными движениями); </w:t>
      </w:r>
      <w:r w:rsidRPr="001D70A4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 xml:space="preserve">     формирование у воспитанников потребности в двигательной активности и физическом </w:t>
      </w:r>
      <w:r w:rsidRPr="001D70A4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совершенствовании. </w:t>
      </w:r>
      <w:r w:rsidRPr="001D70A4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     3.3.2.</w:t>
      </w:r>
      <w:proofErr w:type="gramEnd"/>
      <w:r w:rsidRPr="001D70A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Содержание образовательной области «Здоровье» направлено на достижение целей охраны здоровья детей и формирования основы культуры здоровья через решение следующих задач: </w:t>
      </w:r>
      <w:r w:rsidRPr="001D70A4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     сохранение и укрепление физического и психического здоровья детей; </w:t>
      </w:r>
      <w:r w:rsidRPr="001D70A4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     воспитание культурно-гигиенических навыков; формирование начальных представлений о здоровом образе жизни. </w:t>
      </w:r>
      <w:r w:rsidRPr="001D70A4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 xml:space="preserve">     3.3.3. </w:t>
      </w:r>
      <w:proofErr w:type="gramStart"/>
      <w:r w:rsidRPr="001D70A4">
        <w:rPr>
          <w:rFonts w:ascii="Times New Roman" w:eastAsia="Times New Roman" w:hAnsi="Times New Roman" w:cs="Times New Roman"/>
          <w:color w:val="222222"/>
          <w:sz w:val="24"/>
          <w:szCs w:val="24"/>
        </w:rPr>
        <w:t>Содержание образовательной области «Безопасность» направлено на достижение целей формирования основ безопасности собственной жизнедеятельности и формирования предпосылок экологического сознания (безопасности окружающего мира) через решение следующих задач: </w:t>
      </w:r>
      <w:r w:rsidRPr="001D70A4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     формирование представлений об опасных для человека и окружающего мира природы ситуациях и способах поведения в них; </w:t>
      </w:r>
      <w:r w:rsidRPr="001D70A4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     приобщение к правилам безопасного для человека и окружающего мира природы поведения;</w:t>
      </w:r>
      <w:proofErr w:type="gramEnd"/>
      <w:r w:rsidRPr="001D70A4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1D70A4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     передачу детям знаний о правилах безопасности дорожного движения в качестве пешехода и пассажира транспортного средства; </w:t>
      </w:r>
      <w:r w:rsidRPr="001D70A4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     формирование осторожного и осмотрительного отношения к потенциально опасным для человека и окружающего мира природы ситуациям. </w:t>
      </w:r>
      <w:r w:rsidRPr="001D70A4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 xml:space="preserve">     3.3.4. </w:t>
      </w:r>
      <w:proofErr w:type="gramStart"/>
      <w:r w:rsidRPr="001D70A4">
        <w:rPr>
          <w:rFonts w:ascii="Times New Roman" w:eastAsia="Times New Roman" w:hAnsi="Times New Roman" w:cs="Times New Roman"/>
          <w:color w:val="222222"/>
          <w:sz w:val="24"/>
          <w:szCs w:val="24"/>
        </w:rPr>
        <w:t>Содержание образовательной области «Социализация» направлено на достижение целей освоения первоначальных представлений социального характера и включения детей в систему социальных отношений через решение следующих задач: </w:t>
      </w:r>
      <w:r w:rsidRPr="001D70A4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     развитие игровой деятельности детей; </w:t>
      </w:r>
      <w:r w:rsidRPr="001D70A4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     приобщение к элементарным общепринятым нормам и правилам взаимоотношения со сверстниками и взрослыми (в том числе моральным); </w:t>
      </w:r>
      <w:r w:rsidRPr="001D70A4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     формирование тендерной, семейной, гражданской принадлежности, патриотических чувств, чувства принадлежности к мировому сообществу. </w:t>
      </w:r>
      <w:r w:rsidRPr="001D70A4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     3.3.5.</w:t>
      </w:r>
      <w:proofErr w:type="gramEnd"/>
      <w:r w:rsidRPr="001D70A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Содержание образовательной области «Труд» направлено на достижение цели формирования положительного отношения к труду через решение следующих задач: </w:t>
      </w:r>
      <w:r w:rsidRPr="001D70A4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     развитие трудовой деятельности; </w:t>
      </w:r>
      <w:r w:rsidRPr="001D70A4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     воспитание ценностного отношения к собственному труду, труду других людей и его результатам; </w:t>
      </w:r>
      <w:r w:rsidRPr="001D70A4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     формирование первичных представлений о труде взрослых, его роли в обществе и жизни каждого человека. </w:t>
      </w:r>
      <w:r w:rsidRPr="001D70A4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     3.3.6. Содержание образовательной области «Познание» направлено на достижение целей развития у детей познавательных интересов, интеллектуального развития детей через решение следующих задач: </w:t>
      </w:r>
      <w:r w:rsidRPr="001D70A4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     сенсорное развитие; </w:t>
      </w:r>
      <w:r w:rsidRPr="001D70A4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     развитие познавательно-исследовательской и продуктивной (конструктивной) деятельности; </w:t>
      </w:r>
      <w:r w:rsidRPr="001D70A4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     формирование элементарных математических представлений; </w:t>
      </w:r>
      <w:r w:rsidRPr="001D70A4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     формирование целостной картины мира, расширение кругозора детей. </w:t>
      </w:r>
      <w:r w:rsidRPr="001D70A4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     3.3.7. Содержание образовательной области «Коммуникация» направлено на достижение целей овладения конструктивными способами и средствами взаимодействия с окружающими людьми через решение следующих задач: </w:t>
      </w:r>
      <w:r w:rsidRPr="001D70A4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 xml:space="preserve">     развитие свободного общения </w:t>
      </w:r>
      <w:proofErr w:type="gramStart"/>
      <w:r w:rsidRPr="001D70A4">
        <w:rPr>
          <w:rFonts w:ascii="Times New Roman" w:eastAsia="Times New Roman" w:hAnsi="Times New Roman" w:cs="Times New Roman"/>
          <w:color w:val="222222"/>
          <w:sz w:val="24"/>
          <w:szCs w:val="24"/>
        </w:rPr>
        <w:t>со</w:t>
      </w:r>
      <w:proofErr w:type="gramEnd"/>
      <w:r w:rsidRPr="001D70A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взрослыми и детьми; </w:t>
      </w:r>
      <w:r w:rsidRPr="001D70A4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     развитие всех компонентов устной речи детей (лексической стороны, грамматического строя речи, произносительной стороны речи; связной речи - диалогической и монологической форм) в различных формах и видах детской деятельности; </w:t>
      </w:r>
      <w:r w:rsidRPr="001D70A4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     практическое овладение воспитанниками нормами речи. </w:t>
      </w:r>
      <w:r w:rsidRPr="001D70A4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 xml:space="preserve">     3.3.8. Содержание образовательной области «Чтение художественной литературы» направлено на достижение цели формирования интереса и потребности в чтении </w:t>
      </w:r>
      <w:r w:rsidRPr="001D70A4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(восприятии) книг через решение следующих задач: </w:t>
      </w:r>
      <w:r w:rsidRPr="001D70A4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     формирование целостной картины мира, в том числе первичных ценностных представлений; </w:t>
      </w:r>
      <w:r w:rsidRPr="001D70A4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     развитие литературной речи; </w:t>
      </w:r>
      <w:r w:rsidRPr="001D70A4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     приобщение к словесному искусству, в том числе развитие художественного восприятия и эстетического вкуса. </w:t>
      </w:r>
      <w:r w:rsidRPr="001D70A4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     3.3.9. Содержание образовательной области «Художественное творчество» направлено на достижение целей формирования интереса к эстетической стороне окружающей действительности, удовлетворение потребности детей в самовыражении через решение следующих задач: </w:t>
      </w:r>
      <w:r w:rsidRPr="001D70A4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     развитие продуктивной деятельности детей (рисование, лепка, аппликация, художественный труд); развитие детского творчества; приобщение к изобразительному искусству. </w:t>
      </w:r>
      <w:r w:rsidRPr="001D70A4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     3.3.10. Содержание образовательной области «Музыка» направлено на достижение цели развития музыкальности детей, способности эмоционально воспринимать музыку через решение следующих задач: развитие музыкально-художественной деятельности; </w:t>
      </w:r>
      <w:r w:rsidRPr="001D70A4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     приобщение к музыкальному искусству. </w:t>
      </w:r>
      <w:r w:rsidRPr="001D70A4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     Основные общеобразовательные программы содержат перечень необходимых для осуществления воспитательно-образовательного процесса программ, технологий, методических пособий. </w:t>
      </w:r>
      <w:r w:rsidRPr="001D70A4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     3.4. Раздел программы «Содержание коррекционной работы» разрабатывается при воспитании в образовательном учреждении детей дошкольного возраста с ограниченными возможностями здоровья. </w:t>
      </w:r>
      <w:r w:rsidRPr="001D70A4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     Содержание коррекционной работы должно быть направлено на обеспечение коррекции недостатков в физическом и (или) психическом развитии различных категорий детей с ограниченными возможностями здоровья и оказание помощи детям этой категории в освоении Программы. </w:t>
      </w:r>
      <w:r w:rsidRPr="001D70A4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     Содержание коррекционной работы должно обеспечивать: </w:t>
      </w:r>
      <w:r w:rsidRPr="001D70A4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     выявление особых образовательных потребностей детей с ограниченными возможностями здоровья, обусловленных недостатками в их физическом и (или) психическом развитии; </w:t>
      </w:r>
      <w:r w:rsidRPr="001D70A4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 xml:space="preserve">     осуществление индивидуально ориентированной </w:t>
      </w:r>
      <w:proofErr w:type="spellStart"/>
      <w:r w:rsidRPr="001D70A4">
        <w:rPr>
          <w:rFonts w:ascii="Times New Roman" w:eastAsia="Times New Roman" w:hAnsi="Times New Roman" w:cs="Times New Roman"/>
          <w:color w:val="222222"/>
          <w:sz w:val="24"/>
          <w:szCs w:val="24"/>
        </w:rPr>
        <w:t>психолого-медико-пдагогической</w:t>
      </w:r>
      <w:proofErr w:type="spellEnd"/>
      <w:r w:rsidRPr="001D70A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помощи детям с ограниченными возможностями здоровья с учетом особенностей психофизического развития и индивидуальных возможностей детей (в соответствии с рекомендациями </w:t>
      </w:r>
      <w:proofErr w:type="spellStart"/>
      <w:r w:rsidRPr="001D70A4">
        <w:rPr>
          <w:rFonts w:ascii="Times New Roman" w:eastAsia="Times New Roman" w:hAnsi="Times New Roman" w:cs="Times New Roman"/>
          <w:color w:val="222222"/>
          <w:sz w:val="24"/>
          <w:szCs w:val="24"/>
        </w:rPr>
        <w:t>психолого-медик</w:t>
      </w:r>
      <w:proofErr w:type="gramStart"/>
      <w:r w:rsidRPr="001D70A4">
        <w:rPr>
          <w:rFonts w:ascii="Times New Roman" w:eastAsia="Times New Roman" w:hAnsi="Times New Roman" w:cs="Times New Roman"/>
          <w:color w:val="222222"/>
          <w:sz w:val="24"/>
          <w:szCs w:val="24"/>
        </w:rPr>
        <w:t>о</w:t>
      </w:r>
      <w:proofErr w:type="spellEnd"/>
      <w:r w:rsidRPr="001D70A4">
        <w:rPr>
          <w:rFonts w:ascii="Times New Roman" w:eastAsia="Times New Roman" w:hAnsi="Times New Roman" w:cs="Times New Roman"/>
          <w:color w:val="222222"/>
          <w:sz w:val="24"/>
          <w:szCs w:val="24"/>
        </w:rPr>
        <w:t>-</w:t>
      </w:r>
      <w:proofErr w:type="gramEnd"/>
      <w:r w:rsidRPr="001D70A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педагогической комиссии); </w:t>
      </w:r>
      <w:r w:rsidRPr="001D70A4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     возможность освоения детьми с ограниченными возможностями здоровья Программы и их интеграции в образовательном учреждении. </w:t>
      </w:r>
      <w:r w:rsidRPr="001D70A4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     Указанный раздел должен содержать перечень, содержание и план реализации индивидуально ориентированных коррекционных мероприятий, обеспечивающих удовлетворение особых образовательных потребностей детей с ограниченными возможностями здоровья, их интеграцию в образовательном учреждении и освоение ими Программы, предусматривающих в том числе: </w:t>
      </w:r>
      <w:r w:rsidRPr="001D70A4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 xml:space="preserve">     описание системы комплексного </w:t>
      </w:r>
      <w:proofErr w:type="spellStart"/>
      <w:r w:rsidRPr="001D70A4">
        <w:rPr>
          <w:rFonts w:ascii="Times New Roman" w:eastAsia="Times New Roman" w:hAnsi="Times New Roman" w:cs="Times New Roman"/>
          <w:color w:val="222222"/>
          <w:sz w:val="24"/>
          <w:szCs w:val="24"/>
        </w:rPr>
        <w:t>психолого-медико-педагогического</w:t>
      </w:r>
      <w:proofErr w:type="spellEnd"/>
      <w:r w:rsidRPr="001D70A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сопровождения детей с ограниченными возможностями здоровья в условиях образовательного процесса, включающего </w:t>
      </w:r>
      <w:proofErr w:type="spellStart"/>
      <w:r w:rsidRPr="001D70A4">
        <w:rPr>
          <w:rFonts w:ascii="Times New Roman" w:eastAsia="Times New Roman" w:hAnsi="Times New Roman" w:cs="Times New Roman"/>
          <w:color w:val="222222"/>
          <w:sz w:val="24"/>
          <w:szCs w:val="24"/>
        </w:rPr>
        <w:t>психолого-медик</w:t>
      </w:r>
      <w:proofErr w:type="gramStart"/>
      <w:r w:rsidRPr="001D70A4">
        <w:rPr>
          <w:rFonts w:ascii="Times New Roman" w:eastAsia="Times New Roman" w:hAnsi="Times New Roman" w:cs="Times New Roman"/>
          <w:color w:val="222222"/>
          <w:sz w:val="24"/>
          <w:szCs w:val="24"/>
        </w:rPr>
        <w:t>о</w:t>
      </w:r>
      <w:proofErr w:type="spellEnd"/>
      <w:r w:rsidRPr="001D70A4">
        <w:rPr>
          <w:rFonts w:ascii="Times New Roman" w:eastAsia="Times New Roman" w:hAnsi="Times New Roman" w:cs="Times New Roman"/>
          <w:color w:val="222222"/>
          <w:sz w:val="24"/>
          <w:szCs w:val="24"/>
        </w:rPr>
        <w:t>-</w:t>
      </w:r>
      <w:proofErr w:type="gramEnd"/>
      <w:r w:rsidRPr="001D70A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педагогическое обследование детей с целью выявления их особых образовательных потребностей, мониторинг динамики развития детей, их успешности в освоении основной общеобразовательной программы дошкольного образования, планирование коррекционных мероприятий; </w:t>
      </w:r>
      <w:r w:rsidRPr="001D70A4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     </w:t>
      </w:r>
      <w:proofErr w:type="gramStart"/>
      <w:r w:rsidRPr="001D70A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описание специальных условий обучения и воспитания детей с ограниченными возможностями здоровья, в том числе </w:t>
      </w:r>
      <w:proofErr w:type="spellStart"/>
      <w:r w:rsidRPr="001D70A4">
        <w:rPr>
          <w:rFonts w:ascii="Times New Roman" w:eastAsia="Times New Roman" w:hAnsi="Times New Roman" w:cs="Times New Roman"/>
          <w:color w:val="222222"/>
          <w:sz w:val="24"/>
          <w:szCs w:val="24"/>
        </w:rPr>
        <w:t>безбарьерной</w:t>
      </w:r>
      <w:proofErr w:type="spellEnd"/>
      <w:r w:rsidRPr="001D70A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среды их жизнедеятельности, использование специальных образовательных программ и методов обучения и воспитания, специальных методических пособий и дидактических материалов, </w:t>
      </w:r>
      <w:r w:rsidRPr="001D70A4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технических средств обучения коллективного и индивидуального пользования, предоставление услуг ассистента (помощника), оказывающего детям необходимую помощь, проведение групповых и индивидуальных коррекционных занятий.</w:t>
      </w:r>
      <w:proofErr w:type="gramEnd"/>
      <w:r w:rsidRPr="001D70A4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1D70A4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     В содержании коррекционной работы должно быть отражено взаимодействие в разработке и реализации коррекционных мероприятий воспитателей, специалистов образовательного учреждения (музыкального руководителя, воспитателя или инструктора по физической культуре, других педагогов), специалистов в области коррекционной педагогики, медицинских работников образовательного учреждения и других организаций, специализирующихся в области оказания поддержки детям с ограниченными возможностями здоровья. </w:t>
      </w:r>
      <w:r w:rsidRPr="001D70A4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 xml:space="preserve">     В случае невозможности комплексного усвоения воспитанником Программы из-за тяжести физических и (или) психических нарушений, подтвержденных в установленном порядке </w:t>
      </w:r>
      <w:proofErr w:type="spellStart"/>
      <w:r w:rsidRPr="001D70A4">
        <w:rPr>
          <w:rFonts w:ascii="Times New Roman" w:eastAsia="Times New Roman" w:hAnsi="Times New Roman" w:cs="Times New Roman"/>
          <w:color w:val="222222"/>
          <w:sz w:val="24"/>
          <w:szCs w:val="24"/>
        </w:rPr>
        <w:t>психолого-медик</w:t>
      </w:r>
      <w:proofErr w:type="gramStart"/>
      <w:r w:rsidRPr="001D70A4">
        <w:rPr>
          <w:rFonts w:ascii="Times New Roman" w:eastAsia="Times New Roman" w:hAnsi="Times New Roman" w:cs="Times New Roman"/>
          <w:color w:val="222222"/>
          <w:sz w:val="24"/>
          <w:szCs w:val="24"/>
        </w:rPr>
        <w:t>о</w:t>
      </w:r>
      <w:proofErr w:type="spellEnd"/>
      <w:r w:rsidRPr="001D70A4">
        <w:rPr>
          <w:rFonts w:ascii="Times New Roman" w:eastAsia="Times New Roman" w:hAnsi="Times New Roman" w:cs="Times New Roman"/>
          <w:color w:val="222222"/>
          <w:sz w:val="24"/>
          <w:szCs w:val="24"/>
        </w:rPr>
        <w:t>-</w:t>
      </w:r>
      <w:proofErr w:type="gramEnd"/>
      <w:r w:rsidRPr="001D70A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педагогической комиссией, содержание коррекционной работы формируется с акцентом на социализацию воспитанника и формирование практически-ориентированных навыков. </w:t>
      </w:r>
      <w:r w:rsidRPr="001D70A4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 xml:space="preserve">     3.5. Планируемые результаты освоения детьми основной общеобразовательной программы дошкольного образования подразделяются </w:t>
      </w:r>
      <w:proofErr w:type="gramStart"/>
      <w:r w:rsidRPr="001D70A4">
        <w:rPr>
          <w:rFonts w:ascii="Times New Roman" w:eastAsia="Times New Roman" w:hAnsi="Times New Roman" w:cs="Times New Roman"/>
          <w:color w:val="222222"/>
          <w:sz w:val="24"/>
          <w:szCs w:val="24"/>
        </w:rPr>
        <w:t>на</w:t>
      </w:r>
      <w:proofErr w:type="gramEnd"/>
      <w:r w:rsidRPr="001D70A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итоговые и промежуточные. </w:t>
      </w:r>
      <w:r w:rsidRPr="001D70A4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     Планируемые итоговые результаты освоения детьми основной общеобразовательной программы дошкольного образования должны описывать интегративные качества ребенка, которые он может приобрести в результате освоения Программы: </w:t>
      </w:r>
      <w:r w:rsidRPr="001D70A4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     физически развитый, овладевший основными культурно- гигиеническими навыками. У ребенка сформированы основные физические качества и потребность в двигательной активности. Самостоятельно выполняет доступные возрасту гигиенические процедуры, соблюдает элементарные правила здорового образа жизни; </w:t>
      </w:r>
      <w:r w:rsidRPr="001D70A4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     </w:t>
      </w:r>
      <w:proofErr w:type="gramStart"/>
      <w:r w:rsidRPr="001D70A4">
        <w:rPr>
          <w:rFonts w:ascii="Times New Roman" w:eastAsia="Times New Roman" w:hAnsi="Times New Roman" w:cs="Times New Roman"/>
          <w:color w:val="222222"/>
          <w:sz w:val="24"/>
          <w:szCs w:val="24"/>
        </w:rPr>
        <w:t>любознательный</w:t>
      </w:r>
      <w:proofErr w:type="gramEnd"/>
      <w:r w:rsidRPr="001D70A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активный. Интересуется новым, неизвестным в окружающем мире (мире предметов и вещей, мире отношений и своем внутреннем мире). Задает вопросы взрослому, любит экспериментировать. </w:t>
      </w:r>
      <w:proofErr w:type="gramStart"/>
      <w:r w:rsidRPr="001D70A4">
        <w:rPr>
          <w:rFonts w:ascii="Times New Roman" w:eastAsia="Times New Roman" w:hAnsi="Times New Roman" w:cs="Times New Roman"/>
          <w:color w:val="222222"/>
          <w:sz w:val="24"/>
          <w:szCs w:val="24"/>
        </w:rPr>
        <w:t>Способен</w:t>
      </w:r>
      <w:proofErr w:type="gramEnd"/>
      <w:r w:rsidRPr="001D70A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самостоятельно действовать (в повседневной жизни, в различных видах детской деятельности). В случаях затруднений обращается за помощью к взрослому. Принимает живое, заинтересованное участие в образовательном процессе; </w:t>
      </w:r>
      <w:r w:rsidRPr="001D70A4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 xml:space="preserve">     эмоционально </w:t>
      </w:r>
      <w:proofErr w:type="gramStart"/>
      <w:r w:rsidRPr="001D70A4">
        <w:rPr>
          <w:rFonts w:ascii="Times New Roman" w:eastAsia="Times New Roman" w:hAnsi="Times New Roman" w:cs="Times New Roman"/>
          <w:color w:val="222222"/>
          <w:sz w:val="24"/>
          <w:szCs w:val="24"/>
        </w:rPr>
        <w:t>отзывчивый</w:t>
      </w:r>
      <w:proofErr w:type="gramEnd"/>
      <w:r w:rsidRPr="001D70A4">
        <w:rPr>
          <w:rFonts w:ascii="Times New Roman" w:eastAsia="Times New Roman" w:hAnsi="Times New Roman" w:cs="Times New Roman"/>
          <w:color w:val="222222"/>
          <w:sz w:val="24"/>
          <w:szCs w:val="24"/>
        </w:rPr>
        <w:t>. Откликается на эмоции близких людей и друзей. Сопереживает персонажам сказок, историй, рассказов. Эмоционально реагирует на произведения изобразительного искусства, музыкальные и художественные произведения, мир природы; </w:t>
      </w:r>
      <w:r w:rsidRPr="001D70A4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 xml:space="preserve">     овладевший средствами общения и способами взаимодействия </w:t>
      </w:r>
      <w:proofErr w:type="gramStart"/>
      <w:r w:rsidRPr="001D70A4">
        <w:rPr>
          <w:rFonts w:ascii="Times New Roman" w:eastAsia="Times New Roman" w:hAnsi="Times New Roman" w:cs="Times New Roman"/>
          <w:color w:val="222222"/>
          <w:sz w:val="24"/>
          <w:szCs w:val="24"/>
        </w:rPr>
        <w:t>со</w:t>
      </w:r>
      <w:proofErr w:type="gramEnd"/>
      <w:r w:rsidRPr="001D70A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взрослыми и сверстниками. Ребенок адекватно использует вербальные и невербальные средства общения, владеет диалогической речью и конструктивными способами взаимодействия с детьми и взрослыми (договаривается, обменивается предметами, распределяет действия при сотрудничестве). Способен изменять стиль общения </w:t>
      </w:r>
      <w:proofErr w:type="gramStart"/>
      <w:r w:rsidRPr="001D70A4">
        <w:rPr>
          <w:rFonts w:ascii="Times New Roman" w:eastAsia="Times New Roman" w:hAnsi="Times New Roman" w:cs="Times New Roman"/>
          <w:color w:val="222222"/>
          <w:sz w:val="24"/>
          <w:szCs w:val="24"/>
        </w:rPr>
        <w:t>со</w:t>
      </w:r>
      <w:proofErr w:type="gramEnd"/>
      <w:r w:rsidRPr="001D70A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взрослым или сверстником, в зависимости от ситуации; </w:t>
      </w:r>
      <w:r w:rsidRPr="001D70A4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     способный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поведения. Поведение ребенка преимущественно определяется не сиюминутными желаниями и потребностями, а требованиями со стороны взрослых и первичными ценностными представлениями о том «что такое хорошо и что такое плохо». Ребенок способен планировать свои действия, направленные на достижение конкретной цели. Соблюдает правила поведения на улице (дорожные правила), в общественных местах (транспорте, магазине, поликлинике, театре и др.); </w:t>
      </w:r>
      <w:r w:rsidRPr="001D70A4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     </w:t>
      </w:r>
      <w:proofErr w:type="gramStart"/>
      <w:r w:rsidRPr="001D70A4">
        <w:rPr>
          <w:rFonts w:ascii="Times New Roman" w:eastAsia="Times New Roman" w:hAnsi="Times New Roman" w:cs="Times New Roman"/>
          <w:color w:val="222222"/>
          <w:sz w:val="24"/>
          <w:szCs w:val="24"/>
        </w:rPr>
        <w:t>способный</w:t>
      </w:r>
      <w:proofErr w:type="gramEnd"/>
      <w:r w:rsidRPr="001D70A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решать интеллектуальные и личностные задачи (проблемы), адекватные возрасту. Ребенок может применять самостоятельно усвоенные знания и способы деятельности для решения новых задач (проблем), поставленных как взрослым, так и им самим; в зависимости от ситуации может преобразовывать способы решения задач </w:t>
      </w:r>
      <w:r w:rsidRPr="001D70A4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(проблем). Ребенок способен предложить собственный замысел и воплотить его в рисунке, постройке, рассказе и др.; </w:t>
      </w:r>
      <w:r w:rsidRPr="001D70A4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 xml:space="preserve">     имеющий первичные представления о себе, семье, обществе, государстве, мире и природе. </w:t>
      </w:r>
      <w:proofErr w:type="gramStart"/>
      <w:r w:rsidRPr="001D70A4">
        <w:rPr>
          <w:rFonts w:ascii="Times New Roman" w:eastAsia="Times New Roman" w:hAnsi="Times New Roman" w:cs="Times New Roman"/>
          <w:color w:val="222222"/>
          <w:sz w:val="24"/>
          <w:szCs w:val="24"/>
        </w:rPr>
        <w:t>Ребенок имеет представление о себе, собственной принадлежности и принадлежности других людей к определенному полу; о составе семьи, родственных отношениях и взаимосвязях, распределении семейных обязанностей, семейных традициях; об обществе, его культурных ценностях; о государстве и принадлежности к нему; о мире; </w:t>
      </w:r>
      <w:r w:rsidRPr="001D70A4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     овладевший универсальными предпосылками учебной деятельности - умениями работать по правилу и по образцу, слушать взрослого и выполнять его инструкции;</w:t>
      </w:r>
      <w:proofErr w:type="gramEnd"/>
      <w:r w:rsidRPr="001D70A4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1D70A4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     </w:t>
      </w:r>
      <w:proofErr w:type="gramStart"/>
      <w:r w:rsidRPr="001D70A4">
        <w:rPr>
          <w:rFonts w:ascii="Times New Roman" w:eastAsia="Times New Roman" w:hAnsi="Times New Roman" w:cs="Times New Roman"/>
          <w:color w:val="222222"/>
          <w:sz w:val="24"/>
          <w:szCs w:val="24"/>
        </w:rPr>
        <w:t>овладевший</w:t>
      </w:r>
      <w:proofErr w:type="gramEnd"/>
      <w:r w:rsidRPr="001D70A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необходимыми умениями и навыками. У ребенка сформированы умения и навыки, необходимые для осуществления различных видов детской деятельности. </w:t>
      </w:r>
      <w:r w:rsidRPr="001D70A4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     Промежуточные результаты освоения Программы раскрывают динамику формирования интегративных качеств воспитанников в каждый возрастной период освоения Программы по всем направлениям развития детей. </w:t>
      </w:r>
      <w:r w:rsidRPr="001D70A4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     3.6. Система мониторинга достижения детьми планируемых результатов освоения Программы (далее - система мониторинга) должна обеспечивать комплексный подход к оценке итоговых и промежуточных результатов освоения Программы, позволять осуществлять оценку динамики достижений детей и включать описание объекта, форм, периодичности и содержания мониторинга. </w:t>
      </w:r>
      <w:r w:rsidRPr="001D70A4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     </w:t>
      </w:r>
      <w:proofErr w:type="gramStart"/>
      <w:r w:rsidRPr="001D70A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В процессе мониторинга исследуются физические, интеллектуальные и личностные качества ребенка путем наблюдений за ребенком, бесед, экспертных оценок, </w:t>
      </w:r>
      <w:proofErr w:type="spellStart"/>
      <w:r w:rsidRPr="001D70A4">
        <w:rPr>
          <w:rFonts w:ascii="Times New Roman" w:eastAsia="Times New Roman" w:hAnsi="Times New Roman" w:cs="Times New Roman"/>
          <w:color w:val="222222"/>
          <w:sz w:val="24"/>
          <w:szCs w:val="24"/>
        </w:rPr>
        <w:t>критериально-ориентированных</w:t>
      </w:r>
      <w:proofErr w:type="spellEnd"/>
      <w:r w:rsidRPr="001D70A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методик </w:t>
      </w:r>
      <w:proofErr w:type="spellStart"/>
      <w:r w:rsidRPr="001D70A4">
        <w:rPr>
          <w:rFonts w:ascii="Times New Roman" w:eastAsia="Times New Roman" w:hAnsi="Times New Roman" w:cs="Times New Roman"/>
          <w:color w:val="222222"/>
          <w:sz w:val="24"/>
          <w:szCs w:val="24"/>
        </w:rPr>
        <w:t>нетестового</w:t>
      </w:r>
      <w:proofErr w:type="spellEnd"/>
      <w:r w:rsidRPr="001D70A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типа, </w:t>
      </w:r>
      <w:proofErr w:type="spellStart"/>
      <w:r w:rsidRPr="001D70A4">
        <w:rPr>
          <w:rFonts w:ascii="Times New Roman" w:eastAsia="Times New Roman" w:hAnsi="Times New Roman" w:cs="Times New Roman"/>
          <w:color w:val="222222"/>
          <w:sz w:val="24"/>
          <w:szCs w:val="24"/>
        </w:rPr>
        <w:t>критериально-ориентированного</w:t>
      </w:r>
      <w:proofErr w:type="spellEnd"/>
      <w:r w:rsidRPr="001D70A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тестирования, </w:t>
      </w:r>
      <w:proofErr w:type="spellStart"/>
      <w:r w:rsidRPr="001D70A4">
        <w:rPr>
          <w:rFonts w:ascii="Times New Roman" w:eastAsia="Times New Roman" w:hAnsi="Times New Roman" w:cs="Times New Roman"/>
          <w:color w:val="222222"/>
          <w:sz w:val="24"/>
          <w:szCs w:val="24"/>
        </w:rPr>
        <w:t>скрининг-тестов</w:t>
      </w:r>
      <w:proofErr w:type="spellEnd"/>
      <w:r w:rsidRPr="001D70A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 др. Обязательным требованием к построению системы мониторинга является сочетание низко формализованных (наблюдение, беседа, экспертная оценка и др.) и высоко формализованных (тестов, проб, аппаратурных методов и др.) методов, обеспечивающее объективность и точность получаемых данных.</w:t>
      </w:r>
      <w:proofErr w:type="gramEnd"/>
      <w:r w:rsidRPr="001D70A4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1D70A4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     Периодичность мониторинга устанавливается образовательным учреждением и должна обеспечивать возможность оценки динамики достижений детей, сбалансированность методов, не приводить к переутомлению воспитанников и не нарушать ход образовательного процесса. </w:t>
      </w:r>
      <w:r w:rsidRPr="001D70A4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     Содержание мониторинга должно быть тесно связано с образовательными программами обучения и воспитания детей. </w:t>
      </w:r>
      <w:r w:rsidRPr="001D70A4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     Обязательным требованием к построению системы мониторинга является использование только тех методов, применение которых позволяет получить необходимый объем информации в оптимальные сроки.</w:t>
      </w:r>
    </w:p>
    <w:p w:rsidR="00DC2D8F" w:rsidRDefault="00DC2D8F" w:rsidP="00DC2D8F"/>
    <w:p w:rsidR="00FD4B42" w:rsidRDefault="00FD4B42"/>
    <w:sectPr w:rsidR="00FD4B42" w:rsidSect="00F73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2D8F"/>
    <w:rsid w:val="00DC2D8F"/>
    <w:rsid w:val="00FD4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du.ru/db-mon/mo/Data/d_09/m655.html" TargetMode="External"/><Relationship Id="rId4" Type="http://schemas.openxmlformats.org/officeDocument/2006/relationships/hyperlink" Target="http://www.edu.ru/db-mon/mo/Data/d_09/prm655-1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3991</Words>
  <Characters>22753</Characters>
  <Application>Microsoft Office Word</Application>
  <DocSecurity>0</DocSecurity>
  <Lines>189</Lines>
  <Paragraphs>53</Paragraphs>
  <ScaleCrop>false</ScaleCrop>
  <Company/>
  <LinksUpToDate>false</LinksUpToDate>
  <CharactersWithSpaces>26691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2013-02-01T10:46:00Z</dcterms:created>
  <dcterms:modified xsi:type="dcterms:W3CDTF">2013-02-01T10:48:00Z</dcterms:modified>
</cp:coreProperties>
</file>